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1554B" w14:textId="5E231B98" w:rsidR="00180C8D" w:rsidRDefault="00180C8D" w:rsidP="00180C8D">
      <w:pPr>
        <w:pStyle w:val="Title"/>
        <w:rPr>
          <w:b/>
          <w:bCs/>
        </w:rPr>
      </w:pPr>
      <w:r w:rsidRPr="00180C8D">
        <w:rPr>
          <w:b/>
          <w:bCs/>
        </w:rPr>
        <w:t>KYC Bot</w:t>
      </w:r>
    </w:p>
    <w:p w14:paraId="03E68F28" w14:textId="3F0EAB74" w:rsidR="000B428A" w:rsidRDefault="000B428A" w:rsidP="000B428A"/>
    <w:p w14:paraId="30D44447" w14:textId="383B6555" w:rsidR="000B428A" w:rsidRPr="000B428A" w:rsidRDefault="000B428A" w:rsidP="000B428A">
      <w:r>
        <w:t xml:space="preserve">Bot: </w:t>
      </w:r>
      <w:hyperlink r:id="rId5" w:history="1">
        <w:r w:rsidR="000269BB" w:rsidRPr="0064160F">
          <w:rPr>
            <w:rStyle w:val="Hyperlink"/>
          </w:rPr>
          <w:t>https://t.me/kyconbc_bot</w:t>
        </w:r>
      </w:hyperlink>
      <w:r w:rsidR="000269BB">
        <w:t xml:space="preserve"> </w:t>
      </w:r>
    </w:p>
    <w:p w14:paraId="33CDBBEC" w14:textId="76AF0BE5" w:rsidR="00180C8D" w:rsidRDefault="00180C8D" w:rsidP="00180C8D"/>
    <w:p w14:paraId="6D1A1E4E" w14:textId="6D0F37FD" w:rsidR="00FA1372" w:rsidRDefault="00FA1372" w:rsidP="00EB0C8D">
      <w:pPr>
        <w:pStyle w:val="ListParagraph"/>
        <w:numPr>
          <w:ilvl w:val="0"/>
          <w:numId w:val="1"/>
        </w:numPr>
      </w:pPr>
      <w:r>
        <w:t>View Bot</w:t>
      </w:r>
      <w:r w:rsidR="009920B1">
        <w:t xml:space="preserve"> info</w:t>
      </w:r>
      <w:r>
        <w:br/>
      </w:r>
      <w:r w:rsidRPr="00FA1372">
        <w:drawing>
          <wp:inline distT="0" distB="0" distL="0" distR="0" wp14:anchorId="6D39ECD0" wp14:editId="5B4E1C4C">
            <wp:extent cx="5731510" cy="4093845"/>
            <wp:effectExtent l="38100" t="38100" r="313690" b="31305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dist="228600" dir="270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4800000"/>
                      </a:lightRig>
                    </a:scene3d>
                    <a:sp3d prstMaterial="matte">
                      <a:bevelT w="127000" h="63500"/>
                    </a:sp3d>
                  </pic:spPr>
                </pic:pic>
              </a:graphicData>
            </a:graphic>
          </wp:inline>
        </w:drawing>
      </w:r>
    </w:p>
    <w:p w14:paraId="1847DF96" w14:textId="77777777" w:rsidR="00FA1372" w:rsidRDefault="00FA1372" w:rsidP="00180C8D"/>
    <w:p w14:paraId="3468551E" w14:textId="595ED40E" w:rsidR="00180C8D" w:rsidRDefault="00180C8D" w:rsidP="00EB0C8D">
      <w:pPr>
        <w:pStyle w:val="ListParagraph"/>
        <w:numPr>
          <w:ilvl w:val="0"/>
          <w:numId w:val="1"/>
        </w:numPr>
      </w:pPr>
      <w:r>
        <w:t xml:space="preserve">View </w:t>
      </w:r>
      <w:r w:rsidR="00C67454">
        <w:t>user options</w:t>
      </w:r>
    </w:p>
    <w:p w14:paraId="2C08BB2E" w14:textId="77777777" w:rsidR="00EB0C8D" w:rsidRDefault="00EB0C8D" w:rsidP="00EB0C8D">
      <w:pPr>
        <w:pStyle w:val="ListParagraph"/>
      </w:pPr>
    </w:p>
    <w:p w14:paraId="63115C24" w14:textId="386B8C92" w:rsidR="00EB0C8D" w:rsidRDefault="00EB0C8D" w:rsidP="00EB0C8D">
      <w:pPr>
        <w:pStyle w:val="ListParagraph"/>
      </w:pPr>
      <w:r w:rsidRPr="00EB0C8D">
        <w:drawing>
          <wp:inline distT="0" distB="0" distL="0" distR="0" wp14:anchorId="10FC8353" wp14:editId="41E47015">
            <wp:extent cx="5731510" cy="1492885"/>
            <wp:effectExtent l="0" t="0" r="0" b="571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FC71" w14:textId="77777777" w:rsidR="00EB0C8D" w:rsidRDefault="00EB0C8D" w:rsidP="00EB0C8D">
      <w:pPr>
        <w:pStyle w:val="ListParagraph"/>
      </w:pPr>
    </w:p>
    <w:p w14:paraId="2D7F48F9" w14:textId="77777777" w:rsidR="00765EA8" w:rsidRDefault="00765EA8">
      <w:r>
        <w:br w:type="page"/>
      </w:r>
    </w:p>
    <w:p w14:paraId="3D665C8A" w14:textId="1273BE04" w:rsidR="00EB0C8D" w:rsidRDefault="00EB0C8D" w:rsidP="00765EA8">
      <w:pPr>
        <w:pStyle w:val="ListParagraph"/>
        <w:numPr>
          <w:ilvl w:val="0"/>
          <w:numId w:val="1"/>
        </w:numPr>
      </w:pPr>
      <w:r>
        <w:lastRenderedPageBreak/>
        <w:t xml:space="preserve">View </w:t>
      </w:r>
      <w:r w:rsidR="00CB1480">
        <w:t>my KYC info.</w:t>
      </w:r>
    </w:p>
    <w:p w14:paraId="7D4D5EEA" w14:textId="435BAA6F" w:rsidR="00AD5EA3" w:rsidRDefault="00AD5EA3" w:rsidP="00AD5EA3">
      <w:pPr>
        <w:pStyle w:val="ListParagraph"/>
      </w:pPr>
      <w:r w:rsidRPr="00EB0C8D">
        <w:drawing>
          <wp:inline distT="0" distB="0" distL="0" distR="0" wp14:anchorId="2EA633D3" wp14:editId="0F402D87">
            <wp:extent cx="5731510" cy="1741170"/>
            <wp:effectExtent l="0" t="0" r="0" b="0"/>
            <wp:docPr id="4" name="Picture 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A9DB" w14:textId="77777777" w:rsidR="00665D66" w:rsidRDefault="00665D66" w:rsidP="00665D66">
      <w:pPr>
        <w:pStyle w:val="ListParagraph"/>
      </w:pPr>
    </w:p>
    <w:p w14:paraId="3D70B598" w14:textId="60712B9A" w:rsidR="00AD5EA3" w:rsidRDefault="00AD5EA3" w:rsidP="00765EA8">
      <w:pPr>
        <w:pStyle w:val="ListParagraph"/>
        <w:numPr>
          <w:ilvl w:val="0"/>
          <w:numId w:val="1"/>
        </w:numPr>
      </w:pPr>
      <w:r>
        <w:t>Add KYC info</w:t>
      </w:r>
    </w:p>
    <w:p w14:paraId="4885D9CA" w14:textId="0B8F5B77" w:rsidR="00AD5EA3" w:rsidRDefault="001C33BD" w:rsidP="00AD5EA3">
      <w:pPr>
        <w:pStyle w:val="ListParagraph"/>
      </w:pPr>
      <w:r w:rsidRPr="001C33BD">
        <w:drawing>
          <wp:inline distT="0" distB="0" distL="0" distR="0" wp14:anchorId="1C443921" wp14:editId="13B46B91">
            <wp:extent cx="5731510" cy="3141980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AA24" w14:textId="27FDEE5C" w:rsidR="001C33BD" w:rsidRDefault="001C33BD" w:rsidP="00AD5EA3">
      <w:pPr>
        <w:pStyle w:val="ListParagraph"/>
      </w:pPr>
      <w:r w:rsidRPr="001C33BD">
        <w:drawing>
          <wp:inline distT="0" distB="0" distL="0" distR="0" wp14:anchorId="53AE0927" wp14:editId="7E6C030F">
            <wp:extent cx="5731510" cy="358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00E8" w14:textId="77777777" w:rsidR="006E273A" w:rsidRDefault="006E273A" w:rsidP="006E273A">
      <w:pPr>
        <w:pStyle w:val="ListParagraph"/>
      </w:pPr>
    </w:p>
    <w:p w14:paraId="7B19A090" w14:textId="190CC6C4" w:rsidR="00AD5EA3" w:rsidRDefault="00AD5EA3" w:rsidP="00765EA8">
      <w:pPr>
        <w:pStyle w:val="ListParagraph"/>
        <w:numPr>
          <w:ilvl w:val="0"/>
          <w:numId w:val="1"/>
        </w:numPr>
      </w:pPr>
      <w:r>
        <w:t>Delete KYC info</w:t>
      </w:r>
    </w:p>
    <w:p w14:paraId="71BB8EA7" w14:textId="12A54C48" w:rsidR="001C33BD" w:rsidRDefault="001C33BD" w:rsidP="001C33BD">
      <w:pPr>
        <w:pStyle w:val="ListParagraph"/>
      </w:pPr>
      <w:r w:rsidRPr="001C33BD">
        <w:drawing>
          <wp:inline distT="0" distB="0" distL="0" distR="0" wp14:anchorId="6A6C150F" wp14:editId="21D21873">
            <wp:extent cx="5731510" cy="1442720"/>
            <wp:effectExtent l="0" t="0" r="0" b="508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1D24" w14:textId="77777777" w:rsidR="009C4EE6" w:rsidRDefault="009C4EE6" w:rsidP="009C4EE6">
      <w:pPr>
        <w:pStyle w:val="ListParagraph"/>
      </w:pPr>
    </w:p>
    <w:p w14:paraId="1B8CBCDB" w14:textId="77777777" w:rsidR="00AA3B48" w:rsidRDefault="00AA3B48">
      <w:r>
        <w:br w:type="page"/>
      </w:r>
    </w:p>
    <w:p w14:paraId="12BAD02A" w14:textId="6C628B73" w:rsidR="00AD5EA3" w:rsidRDefault="001C33BD" w:rsidP="00765EA8">
      <w:pPr>
        <w:pStyle w:val="ListParagraph"/>
        <w:numPr>
          <w:ilvl w:val="0"/>
          <w:numId w:val="1"/>
        </w:numPr>
      </w:pPr>
      <w:r>
        <w:lastRenderedPageBreak/>
        <w:t xml:space="preserve">View your KYC sharing </w:t>
      </w:r>
      <w:r w:rsidR="00AD5EA3">
        <w:t>status</w:t>
      </w:r>
      <w:r w:rsidR="00D62358">
        <w:t xml:space="preserve"> (whether KYC data is shared or not)</w:t>
      </w:r>
    </w:p>
    <w:p w14:paraId="7A6D5FA4" w14:textId="4BA3E3C2" w:rsidR="001C33BD" w:rsidRDefault="001C33BD" w:rsidP="001C33BD">
      <w:pPr>
        <w:pStyle w:val="ListParagraph"/>
      </w:pPr>
      <w:r w:rsidRPr="001C33BD">
        <w:drawing>
          <wp:inline distT="0" distB="0" distL="0" distR="0" wp14:anchorId="696577C5" wp14:editId="333B664E">
            <wp:extent cx="5731510" cy="1009650"/>
            <wp:effectExtent l="0" t="0" r="0" b="635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2ACE" w14:textId="77777777" w:rsidR="00632F82" w:rsidRDefault="00632F82" w:rsidP="00632F82">
      <w:pPr>
        <w:pStyle w:val="ListParagraph"/>
      </w:pPr>
    </w:p>
    <w:p w14:paraId="0F73A89B" w14:textId="46DE3C40" w:rsidR="00AD5EA3" w:rsidRDefault="00AD5EA3" w:rsidP="00440123">
      <w:pPr>
        <w:pStyle w:val="ListParagraph"/>
        <w:numPr>
          <w:ilvl w:val="0"/>
          <w:numId w:val="1"/>
        </w:numPr>
      </w:pPr>
      <w:r>
        <w:t>Admin view KYC info of user (if shared)</w:t>
      </w:r>
    </w:p>
    <w:p w14:paraId="243DECD8" w14:textId="53860A50" w:rsidR="00D31DD9" w:rsidRDefault="00D31DD9" w:rsidP="00D31DD9">
      <w:pPr>
        <w:pStyle w:val="ListParagraph"/>
      </w:pPr>
      <w:r w:rsidRPr="00D31DD9">
        <w:drawing>
          <wp:inline distT="0" distB="0" distL="0" distR="0" wp14:anchorId="584689AF" wp14:editId="119E66F2">
            <wp:extent cx="5731510" cy="19659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19B1" w14:textId="5A308539" w:rsidR="00EB0C8D" w:rsidRDefault="00EB0C8D" w:rsidP="00EB0C8D">
      <w:pPr>
        <w:pStyle w:val="ListParagraph"/>
      </w:pPr>
    </w:p>
    <w:p w14:paraId="62C21226" w14:textId="215D2076" w:rsidR="00EB0C8D" w:rsidRPr="00180C8D" w:rsidRDefault="00EB0C8D" w:rsidP="00EB0C8D">
      <w:pPr>
        <w:pStyle w:val="ListParagraph"/>
      </w:pPr>
    </w:p>
    <w:p w14:paraId="17343AD7" w14:textId="24D7F722" w:rsidR="00180C8D" w:rsidRDefault="00180C8D" w:rsidP="00EB0C8D">
      <w:pPr>
        <w:pStyle w:val="Title"/>
        <w:ind w:left="720"/>
      </w:pPr>
    </w:p>
    <w:p w14:paraId="613FD3F5" w14:textId="4451F517" w:rsidR="004330DF" w:rsidRPr="00180C8D" w:rsidRDefault="00180C8D" w:rsidP="00180C8D">
      <w:pPr>
        <w:pStyle w:val="Title"/>
      </w:pPr>
      <w:r w:rsidRPr="00180C8D">
        <w:br/>
      </w:r>
      <w:r w:rsidRPr="00180C8D">
        <w:br/>
      </w:r>
    </w:p>
    <w:sectPr w:rsidR="004330DF" w:rsidRPr="00180C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B0A9C"/>
    <w:multiLevelType w:val="hybridMultilevel"/>
    <w:tmpl w:val="6C1A812A"/>
    <w:lvl w:ilvl="0" w:tplc="5BFEAC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0151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C8D"/>
    <w:rsid w:val="000269BB"/>
    <w:rsid w:val="000B428A"/>
    <w:rsid w:val="00180C8D"/>
    <w:rsid w:val="001C33BD"/>
    <w:rsid w:val="003252C2"/>
    <w:rsid w:val="004330DF"/>
    <w:rsid w:val="00440123"/>
    <w:rsid w:val="00632F82"/>
    <w:rsid w:val="00665D66"/>
    <w:rsid w:val="006E273A"/>
    <w:rsid w:val="007075C9"/>
    <w:rsid w:val="007647DB"/>
    <w:rsid w:val="00765EA8"/>
    <w:rsid w:val="007911CD"/>
    <w:rsid w:val="009920B1"/>
    <w:rsid w:val="009C4EE6"/>
    <w:rsid w:val="00AA3B48"/>
    <w:rsid w:val="00AD5EA3"/>
    <w:rsid w:val="00C67454"/>
    <w:rsid w:val="00CB1480"/>
    <w:rsid w:val="00D31DD9"/>
    <w:rsid w:val="00D62358"/>
    <w:rsid w:val="00EB0C8D"/>
    <w:rsid w:val="00FA1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8EBE56"/>
  <w15:chartTrackingRefBased/>
  <w15:docId w15:val="{39EBB28E-2B9A-BD4C-A31F-43D95630D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0C8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0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B0C8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69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69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.me/kyconbc_bot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abhijit roy</dc:creator>
  <cp:keywords/>
  <dc:description/>
  <cp:lastModifiedBy>abhijit roy</cp:lastModifiedBy>
  <cp:revision>18</cp:revision>
  <dcterms:created xsi:type="dcterms:W3CDTF">2022-05-31T12:19:00Z</dcterms:created>
  <dcterms:modified xsi:type="dcterms:W3CDTF">2022-05-31T14:12:00Z</dcterms:modified>
</cp:coreProperties>
</file>